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1F7" w:rsidRPr="00C33B2B" w:rsidRDefault="001001F7" w:rsidP="001001F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001F7" w:rsidRPr="00C33B2B" w:rsidRDefault="001001F7" w:rsidP="001001F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 по рассмотрению проекта внесения изменений в правила землепользования и застройки Шумаковского сельсовета </w:t>
      </w:r>
    </w:p>
    <w:p w:rsidR="001001F7" w:rsidRPr="00C33B2B" w:rsidRDefault="001001F7" w:rsidP="001001F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области.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Место и время проведения публичных слушаний: </w:t>
      </w:r>
      <w:r w:rsidRPr="00C33B2B">
        <w:rPr>
          <w:rFonts w:ascii="Times New Roman" w:hAnsi="Times New Roman" w:cs="Times New Roman"/>
          <w:sz w:val="28"/>
          <w:szCs w:val="28"/>
        </w:rPr>
        <w:t>Курская область, Курский район, д. Большое Шумаково, здание МКУК «Шумаковский ДК» (1</w:t>
      </w:r>
      <w:r w:rsidR="00923963">
        <w:rPr>
          <w:rFonts w:ascii="Times New Roman" w:hAnsi="Times New Roman" w:cs="Times New Roman"/>
          <w:sz w:val="28"/>
          <w:szCs w:val="28"/>
        </w:rPr>
        <w:t>4</w:t>
      </w:r>
      <w:r w:rsidRPr="00C33B2B">
        <w:rPr>
          <w:rFonts w:ascii="Times New Roman" w:hAnsi="Times New Roman" w:cs="Times New Roman"/>
          <w:sz w:val="28"/>
          <w:szCs w:val="28"/>
        </w:rPr>
        <w:t xml:space="preserve"> часов 00 минут).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kern w:val="18"/>
          <w:sz w:val="28"/>
          <w:szCs w:val="28"/>
        </w:rPr>
      </w:pPr>
      <w:r w:rsidRPr="00C33B2B">
        <w:rPr>
          <w:rFonts w:ascii="Times New Roman" w:hAnsi="Times New Roman" w:cs="Times New Roman"/>
          <w:b/>
          <w:bCs/>
          <w:kern w:val="18"/>
          <w:sz w:val="28"/>
          <w:szCs w:val="28"/>
        </w:rPr>
        <w:t>Дата проведения: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 </w:t>
      </w:r>
      <w:r w:rsidRPr="00C33B2B">
        <w:rPr>
          <w:rFonts w:ascii="Times New Roman" w:hAnsi="Times New Roman" w:cs="Times New Roman"/>
          <w:b/>
          <w:kern w:val="18"/>
          <w:sz w:val="28"/>
          <w:szCs w:val="28"/>
        </w:rPr>
        <w:t>26.10.20</w:t>
      </w:r>
      <w:r w:rsidR="00923963">
        <w:rPr>
          <w:rFonts w:ascii="Times New Roman" w:hAnsi="Times New Roman" w:cs="Times New Roman"/>
          <w:b/>
          <w:kern w:val="18"/>
          <w:sz w:val="28"/>
          <w:szCs w:val="28"/>
        </w:rPr>
        <w:t>20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b/>
          <w:sz w:val="28"/>
          <w:szCs w:val="28"/>
        </w:rPr>
        <w:t>года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 xml:space="preserve">  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 xml:space="preserve">Способ информирования общественности: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ab/>
      </w:r>
      <w:r w:rsidRPr="00C33B2B">
        <w:rPr>
          <w:rFonts w:ascii="Times New Roman" w:hAnsi="Times New Roman" w:cs="Times New Roman"/>
          <w:sz w:val="28"/>
          <w:szCs w:val="28"/>
        </w:rPr>
        <w:t>Материалы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 xml:space="preserve">проекта внесения изменений в правила землепользования и застройки Шумаковского сельсовета Курского района Курской области и информационные объявления о проведении публичных слушаний были размещены на сайте администрации Шумаковского сельсовета </w:t>
      </w:r>
      <w:r w:rsidRPr="00C33B2B">
        <w:rPr>
          <w:rFonts w:ascii="Times New Roman" w:hAnsi="Times New Roman" w:cs="Times New Roman"/>
          <w:b/>
          <w:sz w:val="28"/>
          <w:szCs w:val="28"/>
          <w:lang w:val="en-US"/>
        </w:rPr>
        <w:t>shumakovo</w:t>
      </w:r>
      <w:r w:rsidRPr="00C33B2B">
        <w:rPr>
          <w:rFonts w:ascii="Times New Roman" w:hAnsi="Times New Roman" w:cs="Times New Roman"/>
          <w:b/>
          <w:sz w:val="28"/>
          <w:szCs w:val="28"/>
        </w:rPr>
        <w:t>.rkursk.ru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опубликованы в газете «Сельская новь» и размещены на информационных стендах Администрации Шумаковского сельсовета Курского района.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ab/>
        <w:t xml:space="preserve">С материалами проекта внесения изменений в правила землепользования и застройки все желающие могли ознакомиться с </w:t>
      </w:r>
      <w:r w:rsidR="0092396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3B2B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</w:t>
      </w:r>
      <w:r w:rsidR="00923963">
        <w:rPr>
          <w:rFonts w:ascii="Times New Roman" w:hAnsi="Times New Roman" w:cs="Times New Roman"/>
          <w:sz w:val="28"/>
          <w:szCs w:val="28"/>
        </w:rPr>
        <w:t>2020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по </w:t>
      </w:r>
      <w:r w:rsidR="00923963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.10.20</w:t>
      </w:r>
      <w:r w:rsidR="00923963">
        <w:rPr>
          <w:rFonts w:ascii="Times New Roman" w:hAnsi="Times New Roman" w:cs="Times New Roman"/>
          <w:sz w:val="28"/>
          <w:szCs w:val="28"/>
        </w:rPr>
        <w:t>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в рабочие дни с 9.00 часов до 17.00 часов </w:t>
      </w:r>
      <w:r w:rsidRPr="00C33B2B">
        <w:rPr>
          <w:rFonts w:ascii="Times New Roman" w:hAnsi="Times New Roman" w:cs="Times New Roman"/>
          <w:sz w:val="28"/>
          <w:szCs w:val="28"/>
        </w:rPr>
        <w:t>по следующему адресу: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Шумаково, здание Администрации Шумаковского сельсовета Курского района Курской области.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 Глава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Секретарь слушаний: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 заместитель главы администрации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экономике и финансам</w:t>
      </w:r>
      <w:r w:rsidRPr="00C33B2B"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Участники публичных слушаний: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Н.В. Иванова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-</w:t>
      </w:r>
      <w:r w:rsidRPr="00C33B2B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заместитель главы администрации  Шумаковского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Курского района по общим вопросам</w:t>
      </w:r>
      <w:r w:rsidRPr="00C33B2B">
        <w:rPr>
          <w:rFonts w:ascii="Times New Roman" w:hAnsi="Times New Roman" w:cs="Times New Roman"/>
          <w:sz w:val="28"/>
          <w:szCs w:val="28"/>
        </w:rPr>
        <w:t>;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М.С. Пушка-главный специалист –эксперт Администрации Шумаковского сельсовета Курского района</w:t>
      </w:r>
      <w:r w:rsidRPr="00C33B2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 Брынцева- депутат Собрания депутатов Шумаковского сельсовета Курского района;</w:t>
      </w:r>
    </w:p>
    <w:p w:rsidR="001001F7" w:rsidRPr="001D1782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1D1782">
        <w:rPr>
          <w:rFonts w:ascii="Times New Roman" w:hAnsi="Times New Roman" w:cs="Times New Roman"/>
          <w:sz w:val="28"/>
          <w:szCs w:val="28"/>
        </w:rPr>
        <w:t>Воробьев Андрей Алексеевич- разработчик проекта внесения изменений в Правила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В публичных слушаниях приняли участие жители </w:t>
      </w:r>
      <w:r>
        <w:rPr>
          <w:rFonts w:ascii="Times New Roman" w:hAnsi="Times New Roman" w:cs="Times New Roman"/>
          <w:sz w:val="28"/>
          <w:szCs w:val="28"/>
        </w:rPr>
        <w:t xml:space="preserve">д. Большое Шумаково - </w:t>
      </w:r>
      <w:r w:rsidR="000929D2">
        <w:rPr>
          <w:rFonts w:ascii="Times New Roman" w:hAnsi="Times New Roman" w:cs="Times New Roman"/>
          <w:sz w:val="28"/>
          <w:szCs w:val="28"/>
        </w:rPr>
        <w:t>3</w:t>
      </w:r>
      <w:r w:rsidRPr="00C33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929D2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33B2B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явочный лист прилагается</w:t>
      </w:r>
      <w:r w:rsidRPr="00C33B2B">
        <w:rPr>
          <w:rFonts w:ascii="Times New Roman" w:hAnsi="Times New Roman" w:cs="Times New Roman"/>
          <w:sz w:val="28"/>
          <w:szCs w:val="28"/>
        </w:rPr>
        <w:t>):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C33B2B">
        <w:rPr>
          <w:rFonts w:ascii="Times New Roman" w:hAnsi="Times New Roman" w:cs="Times New Roman"/>
          <w:b/>
          <w:sz w:val="28"/>
          <w:szCs w:val="28"/>
        </w:rPr>
        <w:t xml:space="preserve">Предмет слушаний:  </w:t>
      </w:r>
      <w:r w:rsidRPr="00C33B2B">
        <w:rPr>
          <w:rFonts w:ascii="Times New Roman" w:hAnsi="Times New Roman" w:cs="Times New Roman"/>
          <w:sz w:val="28"/>
          <w:szCs w:val="28"/>
        </w:rPr>
        <w:t>Рассмотрение проекта внесения изменений в  правила землепользования и застройки Шумаковского сельсовета Курского района Курской области, разработанного проектировщиком Воробьевым А.А.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B2B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lastRenderedPageBreak/>
        <w:tab/>
        <w:t>1. Обсуждение проекта внесения изменений в  правила землепользования и застройки  Шумаковского сельсовета Курского района Курской области.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color w:val="333333"/>
          <w:sz w:val="28"/>
          <w:szCs w:val="28"/>
        </w:rPr>
        <w:t xml:space="preserve">           </w:t>
      </w:r>
      <w:r w:rsidRPr="00C33B2B">
        <w:rPr>
          <w:rFonts w:ascii="Times New Roman" w:hAnsi="Times New Roman" w:cs="Times New Roman"/>
          <w:sz w:val="28"/>
          <w:szCs w:val="28"/>
        </w:rPr>
        <w:t>Открыл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ые слушания председатель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публичных слушаний – глава 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>Бобынцева Наталья Ивановна</w:t>
      </w:r>
      <w:r w:rsidRPr="00B0103B">
        <w:rPr>
          <w:rFonts w:ascii="Times New Roman" w:hAnsi="Times New Roman" w:cs="Times New Roman"/>
          <w:bCs/>
          <w:sz w:val="28"/>
          <w:szCs w:val="28"/>
        </w:rPr>
        <w:t>, которая</w:t>
      </w:r>
      <w:r w:rsidRPr="00B0103B">
        <w:rPr>
          <w:rFonts w:ascii="Times New Roman" w:hAnsi="Times New Roman" w:cs="Times New Roman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сообщил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, что публичные слушания проводятся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ст.15 Устава муниципального образования «Шумаковский сельсовет» Курского района Курской области, постановлением Администрации Шумаковского сельсовета Курского района Курской области от </w:t>
      </w:r>
      <w:r w:rsidR="0092396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.09.20</w:t>
      </w:r>
      <w:r w:rsidR="00923963">
        <w:rPr>
          <w:rFonts w:ascii="Times New Roman" w:hAnsi="Times New Roman" w:cs="Times New Roman"/>
          <w:sz w:val="28"/>
          <w:szCs w:val="28"/>
        </w:rPr>
        <w:t>20 г. № 35</w:t>
      </w:r>
      <w:r w:rsidRPr="00C33B2B">
        <w:rPr>
          <w:rFonts w:ascii="Times New Roman" w:hAnsi="Times New Roman" w:cs="Times New Roman"/>
          <w:sz w:val="28"/>
          <w:szCs w:val="28"/>
        </w:rPr>
        <w:t xml:space="preserve"> «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>О назначении публичных слушаний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 внесения изменений в П</w:t>
      </w:r>
      <w:r w:rsidRPr="00C33B2B">
        <w:rPr>
          <w:rFonts w:ascii="Times New Roman" w:hAnsi="Times New Roman" w:cs="Times New Roman"/>
          <w:sz w:val="28"/>
          <w:szCs w:val="28"/>
        </w:rPr>
        <w:t>равила землепользования и застройки Шумаковского сельсовета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</w:t>
      </w:r>
      <w:r w:rsidRPr="00C33B2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kern w:val="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 Председательствующая</w:t>
      </w:r>
      <w:r w:rsidRPr="00C33B2B">
        <w:rPr>
          <w:rFonts w:ascii="Times New Roman" w:hAnsi="Times New Roman" w:cs="Times New Roman"/>
          <w:sz w:val="28"/>
          <w:szCs w:val="28"/>
        </w:rPr>
        <w:t xml:space="preserve"> огласил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вопросы, выносимые на публичные слушания, предоставил слово докладчику – Воробьеву А.А. – изготовителю проектной документации</w:t>
      </w:r>
      <w:r w:rsidRPr="00C33B2B">
        <w:rPr>
          <w:rFonts w:ascii="Times New Roman" w:hAnsi="Times New Roman" w:cs="Times New Roman"/>
          <w:kern w:val="18"/>
          <w:sz w:val="28"/>
          <w:szCs w:val="28"/>
        </w:rPr>
        <w:t>.</w:t>
      </w:r>
    </w:p>
    <w:p w:rsidR="001001F7" w:rsidRPr="00C33B2B" w:rsidRDefault="001001F7" w:rsidP="001001F7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          Воробьев А.А. ознакомил присутствующих  с составляющими элементами внесения изменений в правила землепользования и застройки территории Шумаковского сельсовета Курского района Курской области. Проект внесения изменений в  правила землепользования и застройки территории Шумаковского сельсовета Курского района Курской области разработан  Воробьевым А.А. в 20</w:t>
      </w:r>
      <w:r w:rsidR="00923963">
        <w:rPr>
          <w:rFonts w:ascii="Times New Roman" w:hAnsi="Times New Roman" w:cs="Times New Roman"/>
          <w:sz w:val="28"/>
          <w:szCs w:val="28"/>
        </w:rPr>
        <w:t>20</w:t>
      </w:r>
      <w:r w:rsidRPr="00C33B2B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1001F7" w:rsidRPr="00C33B2B" w:rsidRDefault="001001F7" w:rsidP="001001F7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Правила землепользования и застройки  муниципального образования «Шумаковский сельсовет» Курс</w:t>
      </w:r>
      <w:r>
        <w:rPr>
          <w:rFonts w:ascii="Times New Roman" w:hAnsi="Times New Roman" w:cs="Times New Roman"/>
          <w:sz w:val="28"/>
          <w:szCs w:val="28"/>
        </w:rPr>
        <w:t>кого района Курской области,</w:t>
      </w:r>
      <w:r w:rsidRPr="00C33B2B">
        <w:rPr>
          <w:rFonts w:ascii="Times New Roman" w:hAnsi="Times New Roman" w:cs="Times New Roman"/>
          <w:sz w:val="28"/>
          <w:szCs w:val="28"/>
        </w:rPr>
        <w:t xml:space="preserve"> основной документ градостроительного зонирования, в котором установлены территориальные зоны.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 Председательствующая Н.И. Бобынцева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пояснил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>, что на публичных слушаниях жители имеют право задавать вопросы и вносить любые предложения и замечания и предложил перейти  к вопросам и обсуждению.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        Возражений, предложений и замечаний в ходе </w:t>
      </w:r>
      <w:r>
        <w:rPr>
          <w:rFonts w:ascii="Times New Roman" w:hAnsi="Times New Roman" w:cs="Times New Roman"/>
          <w:sz w:val="28"/>
          <w:szCs w:val="28"/>
        </w:rPr>
        <w:t xml:space="preserve">публичных слушаний не поступило, </w:t>
      </w:r>
      <w:r w:rsidRPr="00C33B2B">
        <w:rPr>
          <w:rFonts w:ascii="Times New Roman" w:hAnsi="Times New Roman" w:cs="Times New Roman"/>
          <w:sz w:val="28"/>
          <w:szCs w:val="28"/>
        </w:rPr>
        <w:t>предложенный проект внесения изменений в правила землепользования и застройки Шумаковского сельсовета Курского района Курской области, соответствуют действующему законодательству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        На основании выше изложенного: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1. Публичные слушания по проекту внесения изменений в правила землепользования и застройки Шумаковского сельсовета Курского района Курской области считать состоявшимися.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2. Одобрить проект внесения изменений в правила землепользования и застройки Шумаковского сельсовета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области. 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lastRenderedPageBreak/>
        <w:t>3. Направить проект внесения изменений в правила землепользования и застройки  Шумаковского сельсовета</w:t>
      </w:r>
      <w:r w:rsidRPr="00C33B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3B2B">
        <w:rPr>
          <w:rFonts w:ascii="Times New Roman" w:hAnsi="Times New Roman" w:cs="Times New Roman"/>
          <w:sz w:val="28"/>
          <w:szCs w:val="28"/>
        </w:rPr>
        <w:t>Курского района Курской области главе  Шумаковского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Курского района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 для принятия решения.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4. Протокол публичных слушаний по рассмотрению проекта внесения изменений в правила землепользования и застройки Шумаковского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C33B2B">
        <w:rPr>
          <w:rFonts w:ascii="Times New Roman" w:hAnsi="Times New Roman" w:cs="Times New Roman"/>
          <w:sz w:val="28"/>
          <w:szCs w:val="28"/>
        </w:rPr>
        <w:t xml:space="preserve">на официальном сайте Шумаковского сельсовета </w:t>
      </w:r>
      <w:r>
        <w:rPr>
          <w:rFonts w:ascii="Times New Roman" w:hAnsi="Times New Roman" w:cs="Times New Roman"/>
          <w:sz w:val="28"/>
          <w:szCs w:val="28"/>
          <w:lang w:val="en-US"/>
        </w:rPr>
        <w:t>shumakovo</w:t>
      </w:r>
      <w:r w:rsidRPr="00C33B2B">
        <w:rPr>
          <w:rFonts w:ascii="Times New Roman" w:hAnsi="Times New Roman" w:cs="Times New Roman"/>
          <w:sz w:val="28"/>
          <w:szCs w:val="28"/>
        </w:rPr>
        <w:t>.rkursk.ru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Председательствующий: </w:t>
      </w:r>
    </w:p>
    <w:p w:rsidR="001001F7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Есть еще вопросы?</w:t>
      </w: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 Вопросов нет.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Спасибо за обсуждение. </w:t>
      </w:r>
    </w:p>
    <w:p w:rsidR="001001F7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 xml:space="preserve">На этом публичные слушания по проекту </w:t>
      </w:r>
      <w:r>
        <w:rPr>
          <w:rFonts w:ascii="Times New Roman" w:hAnsi="Times New Roman" w:cs="Times New Roman"/>
          <w:sz w:val="28"/>
          <w:szCs w:val="28"/>
        </w:rPr>
        <w:t>внесения изменений в П</w:t>
      </w:r>
      <w:r w:rsidRPr="00C33B2B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3B2B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территории Шумаковского сельсовета Курского района Курской области объявляю закрытыми. </w:t>
      </w: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33B2B">
        <w:rPr>
          <w:rFonts w:ascii="Times New Roman" w:hAnsi="Times New Roman" w:cs="Times New Roman"/>
          <w:sz w:val="28"/>
          <w:szCs w:val="28"/>
        </w:rPr>
        <w:t> </w:t>
      </w:r>
    </w:p>
    <w:p w:rsidR="001001F7" w:rsidRPr="00D84F03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слушаний: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Н.И. Бобынцева</w:t>
      </w:r>
    </w:p>
    <w:p w:rsidR="001001F7" w:rsidRPr="00D84F03" w:rsidRDefault="001001F7" w:rsidP="001001F7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84F03">
        <w:rPr>
          <w:rFonts w:ascii="Times New Roman" w:hAnsi="Times New Roman" w:cs="Times New Roman"/>
          <w:sz w:val="28"/>
          <w:szCs w:val="28"/>
        </w:rPr>
        <w:t xml:space="preserve">Секретарь слушаний: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D84F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И.В. Белевцева</w:t>
      </w:r>
    </w:p>
    <w:p w:rsidR="001001F7" w:rsidRPr="00D84F03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Pr="00D84F03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Pr="00C33B2B" w:rsidRDefault="001001F7" w:rsidP="001001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01F7" w:rsidRDefault="001001F7" w:rsidP="001001F7"/>
    <w:p w:rsidR="00770B59" w:rsidRDefault="00770B59"/>
    <w:sectPr w:rsidR="00770B59" w:rsidSect="00537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001F7"/>
    <w:rsid w:val="000929D2"/>
    <w:rsid w:val="001001F7"/>
    <w:rsid w:val="00534BA5"/>
    <w:rsid w:val="00537B05"/>
    <w:rsid w:val="00770B59"/>
    <w:rsid w:val="00923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00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839</Words>
  <Characters>4788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2009-03-09T01:54:00Z</dcterms:created>
  <dcterms:modified xsi:type="dcterms:W3CDTF">2020-10-28T11:52:00Z</dcterms:modified>
</cp:coreProperties>
</file>